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5566" w14:textId="77777777" w:rsidR="005D67D5" w:rsidRDefault="005D67D5" w:rsidP="005D67D5">
      <w:pPr>
        <w:jc w:val="center"/>
        <w:rPr>
          <w:rFonts w:eastAsia="Calibri"/>
          <w:lang w:val="en-US"/>
        </w:rPr>
      </w:pPr>
      <w:r w:rsidRPr="003B57CC">
        <w:rPr>
          <w:noProof/>
          <w:lang w:val="en-US"/>
        </w:rPr>
        <w:drawing>
          <wp:inline distT="0" distB="0" distL="0" distR="0" wp14:anchorId="536155C6" wp14:editId="536155C7">
            <wp:extent cx="4667250" cy="2667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5567" w14:textId="77777777" w:rsidR="005D67D5" w:rsidRPr="00DD3C4F" w:rsidRDefault="005D67D5" w:rsidP="005D67D5">
      <w:pPr>
        <w:pStyle w:val="Heading1a"/>
        <w:rPr>
          <w:rFonts w:eastAsia="Calibri"/>
          <w:sz w:val="20"/>
          <w:lang w:val="en-US"/>
        </w:rPr>
      </w:pPr>
    </w:p>
    <w:p w14:paraId="3D9FEA05" w14:textId="77777777" w:rsidR="00A241DA" w:rsidRPr="0022210C" w:rsidRDefault="00A241DA" w:rsidP="005D67D5">
      <w:pPr>
        <w:pStyle w:val="Heading1a"/>
        <w:rPr>
          <w:rFonts w:eastAsia="Calibri"/>
          <w:b/>
          <w:bCs w:val="0"/>
          <w:noProof w:val="0"/>
        </w:rPr>
      </w:pPr>
      <w:bookmarkStart w:id="0" w:name="_Toc51749903"/>
      <w:r w:rsidRPr="0022210C">
        <w:rPr>
          <w:rFonts w:eastAsia="Calibri"/>
          <w:b/>
          <w:bCs w:val="0"/>
          <w:noProof w:val="0"/>
        </w:rPr>
        <w:t xml:space="preserve">National </w:t>
      </w:r>
      <w:r w:rsidR="005D67D5" w:rsidRPr="0022210C">
        <w:rPr>
          <w:rFonts w:eastAsia="Calibri"/>
          <w:b/>
          <w:bCs w:val="0"/>
          <w:noProof w:val="0"/>
        </w:rPr>
        <w:t xml:space="preserve">Commissionaire </w:t>
      </w:r>
      <w:r w:rsidRPr="0022210C">
        <w:rPr>
          <w:rFonts w:eastAsia="Calibri"/>
          <w:b/>
          <w:bCs w:val="0"/>
          <w:noProof w:val="0"/>
        </w:rPr>
        <w:t>&amp;</w:t>
      </w:r>
      <w:r w:rsidR="005D67D5" w:rsidRPr="0022210C">
        <w:rPr>
          <w:rFonts w:eastAsia="Calibri"/>
          <w:b/>
          <w:bCs w:val="0"/>
          <w:noProof w:val="0"/>
        </w:rPr>
        <w:t xml:space="preserve"> Supervisor of the Year</w:t>
      </w:r>
    </w:p>
    <w:p w14:paraId="53615568" w14:textId="0C3DE5A7" w:rsidR="005D67D5" w:rsidRPr="0022210C" w:rsidRDefault="005D67D5" w:rsidP="005D67D5">
      <w:pPr>
        <w:pStyle w:val="Heading1a"/>
        <w:rPr>
          <w:rFonts w:eastAsia="Calibri"/>
          <w:b/>
          <w:bCs w:val="0"/>
          <w:noProof w:val="0"/>
        </w:rPr>
      </w:pPr>
      <w:r w:rsidRPr="0022210C">
        <w:rPr>
          <w:rFonts w:eastAsia="Calibri"/>
          <w:b/>
          <w:bCs w:val="0"/>
          <w:noProof w:val="0"/>
        </w:rPr>
        <w:t>Nomination Form</w:t>
      </w:r>
      <w:bookmarkEnd w:id="0"/>
    </w:p>
    <w:p w14:paraId="1CE1C6ED" w14:textId="77777777" w:rsidR="00581CBF" w:rsidRPr="00581CBF" w:rsidRDefault="00581CBF" w:rsidP="00581CBF">
      <w:pPr>
        <w:rPr>
          <w:rFonts w:eastAsia="Calibri" w:cs="Arial"/>
          <w:sz w:val="24"/>
        </w:rPr>
      </w:pPr>
      <w:r w:rsidRPr="00581CBF">
        <w:rPr>
          <w:rFonts w:eastAsia="Calibri" w:cs="Arial"/>
          <w:sz w:val="24"/>
        </w:rPr>
        <w:t>These awards are intended to recognize a Commissionaire and a Commissionaire Supervisor at the national level who have performed in an outstanding manner over the past year.</w:t>
      </w:r>
    </w:p>
    <w:p w14:paraId="3E2E7CF1" w14:textId="3AE19E0E" w:rsidR="00581CBF" w:rsidRPr="00581CBF" w:rsidRDefault="00581CBF" w:rsidP="00581CBF">
      <w:pPr>
        <w:pStyle w:val="ListParagraph"/>
        <w:numPr>
          <w:ilvl w:val="0"/>
          <w:numId w:val="2"/>
        </w:numPr>
        <w:rPr>
          <w:rFonts w:eastAsia="Calibri" w:cs="Arial"/>
          <w:sz w:val="24"/>
        </w:rPr>
      </w:pPr>
      <w:r w:rsidRPr="00581CBF">
        <w:rPr>
          <w:rFonts w:eastAsia="Calibri" w:cs="Arial"/>
          <w:sz w:val="24"/>
        </w:rPr>
        <w:t>The nominee must be a full or part-time Commissionaire</w:t>
      </w:r>
      <w:r w:rsidR="00A241DA">
        <w:rPr>
          <w:rFonts w:eastAsia="Calibri" w:cs="Arial"/>
          <w:sz w:val="24"/>
        </w:rPr>
        <w:t>s</w:t>
      </w:r>
      <w:r w:rsidRPr="00581CBF">
        <w:rPr>
          <w:rFonts w:eastAsia="Calibri" w:cs="Arial"/>
          <w:sz w:val="24"/>
        </w:rPr>
        <w:t xml:space="preserve"> employee with a minimum of one year’s service as a Commissionaire.</w:t>
      </w:r>
    </w:p>
    <w:p w14:paraId="187BF023" w14:textId="77777777" w:rsidR="00581CBF" w:rsidRPr="00581CBF" w:rsidRDefault="00581CBF" w:rsidP="00581CBF">
      <w:pPr>
        <w:pStyle w:val="ListParagraph"/>
        <w:numPr>
          <w:ilvl w:val="0"/>
          <w:numId w:val="2"/>
        </w:numPr>
        <w:rPr>
          <w:rFonts w:eastAsia="Calibri" w:cs="Arial"/>
          <w:sz w:val="24"/>
        </w:rPr>
      </w:pPr>
      <w:r w:rsidRPr="00581CBF">
        <w:rPr>
          <w:rFonts w:eastAsia="Calibri" w:cs="Arial"/>
          <w:sz w:val="24"/>
        </w:rPr>
        <w:t>The nominee must be recognized for outstanding performance as a Commissionaire or Commissionaire Supervisor during the past year of service.</w:t>
      </w:r>
    </w:p>
    <w:p w14:paraId="65B8263C" w14:textId="77777777" w:rsidR="00581CBF" w:rsidRPr="00581CBF" w:rsidRDefault="00581CBF" w:rsidP="00581CBF">
      <w:pPr>
        <w:pStyle w:val="ListParagraph"/>
        <w:numPr>
          <w:ilvl w:val="0"/>
          <w:numId w:val="2"/>
        </w:numPr>
        <w:rPr>
          <w:rFonts w:eastAsia="Calibri" w:cs="Arial"/>
          <w:sz w:val="24"/>
        </w:rPr>
      </w:pPr>
      <w:r w:rsidRPr="00581CBF">
        <w:rPr>
          <w:rFonts w:eastAsia="Calibri" w:cs="Arial"/>
          <w:sz w:val="24"/>
        </w:rPr>
        <w:t>The nominee is preferably an active volunteer within the local or wider community.</w:t>
      </w:r>
    </w:p>
    <w:p w14:paraId="323AEC28" w14:textId="649FBC7D" w:rsidR="00581CBF" w:rsidRDefault="00581CBF" w:rsidP="00581CBF">
      <w:pPr>
        <w:rPr>
          <w:rFonts w:eastAsia="Calibri" w:cs="Arial"/>
          <w:b/>
          <w:bCs/>
          <w:sz w:val="24"/>
        </w:rPr>
      </w:pPr>
      <w:r w:rsidRPr="00581CBF">
        <w:rPr>
          <w:rFonts w:eastAsia="Calibri" w:cs="Arial"/>
          <w:b/>
          <w:bCs/>
          <w:sz w:val="24"/>
        </w:rPr>
        <w:t>To nominate a commissionaire for either award, please fill out the below information about the commissionaire by 31 March 2023.</w:t>
      </w:r>
    </w:p>
    <w:p w14:paraId="5361556B" w14:textId="2641E65D" w:rsidR="005D67D5" w:rsidRPr="00194940" w:rsidRDefault="005D67D5" w:rsidP="005D67D5">
      <w:pPr>
        <w:rPr>
          <w:rFonts w:eastAsia="Calibri" w:cs="Arial"/>
          <w:b/>
          <w:bCs/>
          <w:sz w:val="24"/>
        </w:rPr>
      </w:pPr>
      <w:r w:rsidRPr="00194940">
        <w:rPr>
          <w:rFonts w:eastAsia="Calibri" w:cs="Arial"/>
          <w:b/>
          <w:bCs/>
          <w:sz w:val="24"/>
          <w:u w:val="single"/>
        </w:rPr>
        <w:t>Specific Award</w:t>
      </w:r>
      <w:r w:rsidRPr="00194940">
        <w:rPr>
          <w:rFonts w:eastAsia="Calibri" w:cs="Arial"/>
          <w:b/>
          <w:bCs/>
          <w:sz w:val="24"/>
        </w:rPr>
        <w:t xml:space="preserve"> </w:t>
      </w:r>
    </w:p>
    <w:p w14:paraId="5361556C" w14:textId="294037F1" w:rsidR="005D67D5" w:rsidRPr="00332AFE" w:rsidRDefault="005D67D5" w:rsidP="00332AFE">
      <w:pPr>
        <w:pStyle w:val="ListParagraph"/>
        <w:numPr>
          <w:ilvl w:val="0"/>
          <w:numId w:val="3"/>
        </w:numPr>
        <w:rPr>
          <w:rFonts w:eastAsia="Calibri" w:cs="Arial"/>
          <w:sz w:val="24"/>
        </w:rPr>
      </w:pPr>
      <w:r w:rsidRPr="00332AFE">
        <w:rPr>
          <w:rFonts w:eastAsia="Calibri" w:cs="Arial"/>
          <w:sz w:val="24"/>
        </w:rPr>
        <w:t>Commissionaire of the Year Award</w:t>
      </w:r>
    </w:p>
    <w:p w14:paraId="5361556D" w14:textId="77777777" w:rsidR="005D67D5" w:rsidRPr="00332AFE" w:rsidRDefault="005D67D5" w:rsidP="00332AFE">
      <w:pPr>
        <w:pStyle w:val="ListParagraph"/>
        <w:numPr>
          <w:ilvl w:val="0"/>
          <w:numId w:val="3"/>
        </w:numPr>
        <w:rPr>
          <w:rFonts w:eastAsia="Calibri" w:cs="Arial"/>
          <w:sz w:val="24"/>
        </w:rPr>
      </w:pPr>
      <w:r w:rsidRPr="00332AFE">
        <w:rPr>
          <w:rFonts w:eastAsia="Calibri" w:cs="Arial"/>
          <w:sz w:val="24"/>
        </w:rPr>
        <w:t>Commissionaire Supervisor of the Year Award</w:t>
      </w:r>
    </w:p>
    <w:p w14:paraId="5361556E" w14:textId="25F357C8" w:rsidR="005D67D5" w:rsidRDefault="00A241DA" w:rsidP="00A241DA">
      <w:pPr>
        <w:contextualSpacing/>
        <w:rPr>
          <w:rFonts w:eastAsia="Calibri" w:cs="Arial"/>
          <w:b/>
          <w:bCs/>
          <w:sz w:val="24"/>
          <w:u w:val="single"/>
        </w:rPr>
      </w:pPr>
      <w:r w:rsidRPr="00A241DA">
        <w:rPr>
          <w:rFonts w:eastAsia="Calibri" w:cs="Arial"/>
          <w:b/>
          <w:bCs/>
          <w:sz w:val="24"/>
          <w:u w:val="single"/>
        </w:rPr>
        <w:t>Nominee Information:</w:t>
      </w:r>
    </w:p>
    <w:p w14:paraId="037B4856" w14:textId="77777777" w:rsidR="00A241DA" w:rsidRPr="00A241DA" w:rsidRDefault="00A241DA" w:rsidP="00A241DA">
      <w:pPr>
        <w:contextualSpacing/>
        <w:rPr>
          <w:rFonts w:eastAsia="Calibri" w:cs="Arial"/>
          <w:b/>
          <w:bCs/>
          <w:sz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5D67D5" w:rsidRPr="00194940" w14:paraId="53615571" w14:textId="77777777" w:rsidTr="00A241DA">
        <w:tc>
          <w:tcPr>
            <w:tcW w:w="2802" w:type="dxa"/>
            <w:shd w:val="clear" w:color="auto" w:fill="auto"/>
          </w:tcPr>
          <w:p w14:paraId="5361556F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Division</w:t>
            </w:r>
          </w:p>
        </w:tc>
        <w:tc>
          <w:tcPr>
            <w:tcW w:w="6549" w:type="dxa"/>
            <w:shd w:val="clear" w:color="auto" w:fill="auto"/>
          </w:tcPr>
          <w:p w14:paraId="53615570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74" w14:textId="77777777" w:rsidTr="00A241DA">
        <w:tc>
          <w:tcPr>
            <w:tcW w:w="2802" w:type="dxa"/>
            <w:shd w:val="clear" w:color="auto" w:fill="auto"/>
          </w:tcPr>
          <w:p w14:paraId="53615572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Nominee Title/Rank</w:t>
            </w:r>
          </w:p>
        </w:tc>
        <w:tc>
          <w:tcPr>
            <w:tcW w:w="6549" w:type="dxa"/>
            <w:shd w:val="clear" w:color="auto" w:fill="auto"/>
          </w:tcPr>
          <w:p w14:paraId="53615573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77" w14:textId="77777777" w:rsidTr="00A241DA">
        <w:tc>
          <w:tcPr>
            <w:tcW w:w="2802" w:type="dxa"/>
            <w:shd w:val="clear" w:color="auto" w:fill="auto"/>
          </w:tcPr>
          <w:p w14:paraId="53615575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First name, and initials</w:t>
            </w:r>
          </w:p>
        </w:tc>
        <w:tc>
          <w:tcPr>
            <w:tcW w:w="6549" w:type="dxa"/>
            <w:shd w:val="clear" w:color="auto" w:fill="auto"/>
          </w:tcPr>
          <w:p w14:paraId="53615576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7A" w14:textId="77777777" w:rsidTr="00A241DA">
        <w:tc>
          <w:tcPr>
            <w:tcW w:w="2802" w:type="dxa"/>
            <w:shd w:val="clear" w:color="auto" w:fill="auto"/>
          </w:tcPr>
          <w:p w14:paraId="53615578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Last Name</w:t>
            </w:r>
          </w:p>
        </w:tc>
        <w:tc>
          <w:tcPr>
            <w:tcW w:w="6549" w:type="dxa"/>
            <w:shd w:val="clear" w:color="auto" w:fill="auto"/>
          </w:tcPr>
          <w:p w14:paraId="53615579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7D" w14:textId="77777777" w:rsidTr="00A241DA">
        <w:tc>
          <w:tcPr>
            <w:tcW w:w="2802" w:type="dxa"/>
            <w:shd w:val="clear" w:color="auto" w:fill="auto"/>
          </w:tcPr>
          <w:p w14:paraId="5361557B" w14:textId="26A85DEC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Decorations</w:t>
            </w:r>
          </w:p>
        </w:tc>
        <w:tc>
          <w:tcPr>
            <w:tcW w:w="6549" w:type="dxa"/>
            <w:shd w:val="clear" w:color="auto" w:fill="auto"/>
          </w:tcPr>
          <w:p w14:paraId="5361557C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80" w14:textId="77777777" w:rsidTr="00A241DA">
        <w:tc>
          <w:tcPr>
            <w:tcW w:w="2802" w:type="dxa"/>
            <w:shd w:val="clear" w:color="auto" w:fill="auto"/>
          </w:tcPr>
          <w:p w14:paraId="5361557E" w14:textId="35E81ED2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sz w:val="24"/>
              </w:rPr>
              <w:t>Position</w:t>
            </w:r>
          </w:p>
        </w:tc>
        <w:tc>
          <w:tcPr>
            <w:tcW w:w="6549" w:type="dxa"/>
            <w:shd w:val="clear" w:color="auto" w:fill="auto"/>
          </w:tcPr>
          <w:p w14:paraId="5361557F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83" w14:textId="77777777" w:rsidTr="00A241DA">
        <w:tc>
          <w:tcPr>
            <w:tcW w:w="2802" w:type="dxa"/>
            <w:shd w:val="clear" w:color="auto" w:fill="auto"/>
          </w:tcPr>
          <w:p w14:paraId="53615581" w14:textId="6B9CD58A" w:rsidR="005D67D5" w:rsidRPr="00194940" w:rsidRDefault="00A241DA" w:rsidP="00BE3A8F">
            <w:pPr>
              <w:spacing w:after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>Enrolment date</w:t>
            </w:r>
          </w:p>
        </w:tc>
        <w:tc>
          <w:tcPr>
            <w:tcW w:w="6549" w:type="dxa"/>
            <w:shd w:val="clear" w:color="auto" w:fill="auto"/>
          </w:tcPr>
          <w:p w14:paraId="53615582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</w:tbl>
    <w:p w14:paraId="53615584" w14:textId="77777777" w:rsidR="005D67D5" w:rsidRPr="00194940" w:rsidRDefault="005D67D5" w:rsidP="005D67D5">
      <w:pPr>
        <w:rPr>
          <w:rFonts w:eastAsia="Calibri" w:cs="Arial"/>
          <w:sz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  <w:gridCol w:w="63"/>
      </w:tblGrid>
      <w:tr w:rsidR="005D67D5" w:rsidRPr="00194940" w14:paraId="5361558D" w14:textId="77777777" w:rsidTr="0022210C">
        <w:trPr>
          <w:gridAfter w:val="1"/>
          <w:wAfter w:w="63" w:type="dxa"/>
        </w:trPr>
        <w:tc>
          <w:tcPr>
            <w:tcW w:w="9350" w:type="dxa"/>
            <w:shd w:val="clear" w:color="auto" w:fill="auto"/>
          </w:tcPr>
          <w:p w14:paraId="53615586" w14:textId="6794405B" w:rsidR="005D67D5" w:rsidRPr="003977C8" w:rsidRDefault="00C90D52" w:rsidP="00BE3A8F">
            <w:pPr>
              <w:spacing w:after="0"/>
              <w:rPr>
                <w:rFonts w:eastAsia="Calibri" w:cs="Arial"/>
                <w:i/>
                <w:color w:val="FF0000"/>
              </w:rPr>
            </w:pPr>
            <w:r w:rsidRPr="00C90D52">
              <w:rPr>
                <w:rFonts w:eastAsia="Calibri" w:cs="Arial"/>
                <w:b/>
                <w:bCs/>
                <w:sz w:val="24"/>
              </w:rPr>
              <w:t xml:space="preserve">Background </w:t>
            </w:r>
            <w:r w:rsidR="00A241DA">
              <w:rPr>
                <w:rFonts w:eastAsia="Calibri" w:cs="Arial"/>
                <w:b/>
                <w:bCs/>
                <w:sz w:val="24"/>
              </w:rPr>
              <w:t>I</w:t>
            </w:r>
            <w:r w:rsidRPr="00C90D52">
              <w:rPr>
                <w:rFonts w:eastAsia="Calibri" w:cs="Arial"/>
                <w:b/>
                <w:bCs/>
                <w:sz w:val="24"/>
              </w:rPr>
              <w:t xml:space="preserve">nformation (10%) </w:t>
            </w:r>
            <w:r w:rsidRPr="003977C8">
              <w:rPr>
                <w:rFonts w:eastAsia="Calibri" w:cs="Arial"/>
                <w:sz w:val="24"/>
              </w:rPr>
              <w:t xml:space="preserve">- Describe the nominee’s history of performance excellence. </w:t>
            </w:r>
          </w:p>
          <w:p w14:paraId="53615587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88" w14:textId="77777777" w:rsidR="005D67D5" w:rsidRPr="00194940" w:rsidRDefault="005D67D5" w:rsidP="00BE3A8F">
            <w:pPr>
              <w:spacing w:after="0"/>
              <w:rPr>
                <w:rFonts w:eastAsia="Calibri" w:cs="Arial"/>
                <w:i/>
                <w:color w:val="FF0000"/>
              </w:rPr>
            </w:pPr>
          </w:p>
          <w:p w14:paraId="53615589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8A" w14:textId="6E62215C" w:rsidR="005D67D5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8B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8C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94" w14:textId="77777777" w:rsidTr="0022210C">
        <w:tc>
          <w:tcPr>
            <w:tcW w:w="9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15591" w14:textId="0644357B" w:rsidR="005D67D5" w:rsidRPr="003977C8" w:rsidRDefault="00826967" w:rsidP="00BE3A8F">
            <w:pPr>
              <w:spacing w:after="0"/>
              <w:rPr>
                <w:rFonts w:eastAsia="Calibri" w:cs="Arial"/>
                <w:sz w:val="24"/>
              </w:rPr>
            </w:pPr>
            <w:r w:rsidRPr="00826967">
              <w:rPr>
                <w:rFonts w:eastAsia="Calibri" w:cs="Arial"/>
                <w:b/>
                <w:bCs/>
                <w:sz w:val="24"/>
              </w:rPr>
              <w:lastRenderedPageBreak/>
              <w:t xml:space="preserve">Performance (70%) </w:t>
            </w:r>
            <w:r w:rsidRPr="003977C8">
              <w:rPr>
                <w:rFonts w:eastAsia="Calibri" w:cs="Arial"/>
                <w:sz w:val="24"/>
              </w:rPr>
              <w:t>- Describe the achievements, outcomes, impacts on the workplace and performance excellence of the nominee over the past year that best demonstrate why the nominee is worthy of this award.</w:t>
            </w:r>
          </w:p>
          <w:p w14:paraId="53615592" w14:textId="7E4AE6D4" w:rsidR="005D67D5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1A8646A2" w14:textId="2C5072D2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25519E15" w14:textId="472A6385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4038C1A1" w14:textId="5C690EEF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456ED1AC" w14:textId="476E8E13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774D3987" w14:textId="0E68E30B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68DADC3C" w14:textId="2F3FCF53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3E0181B6" w14:textId="5ADA05CC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791D456A" w14:textId="72FCD955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692A8C62" w14:textId="77777777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1A22F854" w14:textId="4A9D5E05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122CC5CD" w14:textId="5AAD1719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3D5BFAD1" w14:textId="20588B35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7FE1308A" w14:textId="7D10187D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6D886513" w14:textId="249A78E0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51BDD4D" w14:textId="2905A818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90E6161" w14:textId="17BABD14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71F45EE3" w14:textId="46E91443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36DFFC77" w14:textId="77777777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207E5B1D" w14:textId="4D7BEA7A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3F26913F" w14:textId="77777777" w:rsidR="000135ED" w:rsidRDefault="000135ED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2CD7CC52" w14:textId="6DC621E1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650EA880" w14:textId="7E6328C3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3D1FC11E" w14:textId="0640748B" w:rsidR="00C90D52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71C3A766" w14:textId="77777777" w:rsidR="00C90D52" w:rsidRPr="00194940" w:rsidRDefault="00C90D52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93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5D67D5" w:rsidRPr="00194940" w14:paraId="53615597" w14:textId="77777777" w:rsidTr="0022210C">
        <w:tc>
          <w:tcPr>
            <w:tcW w:w="941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615595" w14:textId="77777777" w:rsidR="005D67D5" w:rsidRPr="00194940" w:rsidRDefault="005D67D5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53615596" w14:textId="77777777" w:rsidR="005D67D5" w:rsidRPr="00194940" w:rsidRDefault="005D67D5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</w:tc>
      </w:tr>
      <w:tr w:rsidR="005D67D5" w:rsidRPr="00194940" w14:paraId="536155A0" w14:textId="77777777" w:rsidTr="0022210C">
        <w:tc>
          <w:tcPr>
            <w:tcW w:w="9413" w:type="dxa"/>
            <w:gridSpan w:val="2"/>
            <w:shd w:val="clear" w:color="auto" w:fill="auto"/>
          </w:tcPr>
          <w:p w14:paraId="3A528985" w14:textId="101C41E2" w:rsidR="005D67D5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  <w:r w:rsidRPr="00BB207D">
              <w:rPr>
                <w:rFonts w:eastAsia="Calibri" w:cs="Arial"/>
                <w:b/>
                <w:bCs/>
                <w:sz w:val="24"/>
              </w:rPr>
              <w:t xml:space="preserve">Volunteer </w:t>
            </w:r>
            <w:r w:rsidR="00A241DA">
              <w:rPr>
                <w:rFonts w:eastAsia="Calibri" w:cs="Arial"/>
                <w:b/>
                <w:bCs/>
                <w:sz w:val="24"/>
              </w:rPr>
              <w:t>A</w:t>
            </w:r>
            <w:r w:rsidRPr="00BB207D">
              <w:rPr>
                <w:rFonts w:eastAsia="Calibri" w:cs="Arial"/>
                <w:b/>
                <w:bCs/>
                <w:sz w:val="24"/>
              </w:rPr>
              <w:t xml:space="preserve">ctivities (20%) </w:t>
            </w:r>
            <w:r w:rsidRPr="003977C8">
              <w:rPr>
                <w:rFonts w:eastAsia="Calibri" w:cs="Arial"/>
                <w:sz w:val="24"/>
              </w:rPr>
              <w:t>- Describe the nominee’s volunteer activities, whether related to the Corps or to any other organization.</w:t>
            </w:r>
            <w:r w:rsidRPr="00BB207D">
              <w:rPr>
                <w:rFonts w:eastAsia="Calibri" w:cs="Arial"/>
                <w:b/>
                <w:bCs/>
                <w:sz w:val="24"/>
              </w:rPr>
              <w:t xml:space="preserve"> </w:t>
            </w:r>
          </w:p>
          <w:p w14:paraId="3AF8DC34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2BF9BCD1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313985BE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70AF09DF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48DB803F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00C7CDC2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3EE347AB" w14:textId="77777777" w:rsidR="00BB207D" w:rsidRDefault="00BB207D" w:rsidP="00BE3A8F">
            <w:pPr>
              <w:spacing w:after="0"/>
              <w:rPr>
                <w:rFonts w:eastAsia="Calibri" w:cs="Arial"/>
                <w:b/>
                <w:bCs/>
                <w:sz w:val="24"/>
              </w:rPr>
            </w:pPr>
          </w:p>
          <w:p w14:paraId="5361559F" w14:textId="0C2D3F55" w:rsidR="00BB207D" w:rsidRPr="00194940" w:rsidRDefault="00BB207D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</w:tbl>
    <w:p w14:paraId="536155A1" w14:textId="5E80B0A6" w:rsidR="005D67D5" w:rsidRDefault="005D67D5" w:rsidP="005D67D5">
      <w:pPr>
        <w:spacing w:after="0"/>
        <w:rPr>
          <w:rFonts w:eastAsia="Calibri" w:cs="Arial"/>
          <w:sz w:val="24"/>
        </w:rPr>
      </w:pPr>
    </w:p>
    <w:p w14:paraId="2EF293CD" w14:textId="77777777" w:rsidR="0022210C" w:rsidRDefault="0022210C" w:rsidP="00A241DA">
      <w:pPr>
        <w:contextualSpacing/>
        <w:rPr>
          <w:rFonts w:eastAsia="Calibri" w:cs="Arial"/>
          <w:b/>
          <w:bCs/>
          <w:sz w:val="24"/>
          <w:u w:val="single"/>
        </w:rPr>
      </w:pPr>
    </w:p>
    <w:p w14:paraId="171236F8" w14:textId="3C6FFABA" w:rsidR="00A241DA" w:rsidRDefault="00A241DA" w:rsidP="00A241DA">
      <w:pPr>
        <w:contextualSpacing/>
        <w:rPr>
          <w:rFonts w:eastAsia="Calibri" w:cs="Arial"/>
          <w:b/>
          <w:bCs/>
          <w:sz w:val="24"/>
          <w:u w:val="single"/>
        </w:rPr>
      </w:pPr>
      <w:r>
        <w:rPr>
          <w:rFonts w:eastAsia="Calibri" w:cs="Arial"/>
          <w:b/>
          <w:bCs/>
          <w:sz w:val="24"/>
          <w:u w:val="single"/>
        </w:rPr>
        <w:lastRenderedPageBreak/>
        <w:t>Submitter Contact</w:t>
      </w:r>
      <w:r w:rsidRPr="00A241DA">
        <w:rPr>
          <w:rFonts w:eastAsia="Calibri" w:cs="Arial"/>
          <w:b/>
          <w:bCs/>
          <w:sz w:val="24"/>
          <w:u w:val="single"/>
        </w:rPr>
        <w:t xml:space="preserve"> Information:</w:t>
      </w:r>
    </w:p>
    <w:p w14:paraId="30D3840A" w14:textId="3BD49864" w:rsidR="00A241DA" w:rsidRDefault="0002571C" w:rsidP="00A241DA">
      <w:pPr>
        <w:contextualSpacing/>
        <w:rPr>
          <w:rFonts w:eastAsia="Calibri" w:cs="Arial"/>
          <w:sz w:val="24"/>
        </w:rPr>
      </w:pPr>
      <w:r w:rsidRPr="0002571C">
        <w:rPr>
          <w:rFonts w:eastAsia="Calibri" w:cs="Arial"/>
          <w:sz w:val="24"/>
        </w:rPr>
        <w:t>Please provide contact information in case we have questions about your nomination.</w:t>
      </w:r>
    </w:p>
    <w:p w14:paraId="65E712A9" w14:textId="77777777" w:rsidR="0002571C" w:rsidRPr="0002571C" w:rsidRDefault="0002571C" w:rsidP="00A241DA">
      <w:pPr>
        <w:contextualSpacing/>
        <w:rPr>
          <w:rFonts w:eastAsia="Calibri" w:cs="Arial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A241DA" w:rsidRPr="00194940" w14:paraId="28DE1C5E" w14:textId="77777777" w:rsidTr="008A50E5">
        <w:tc>
          <w:tcPr>
            <w:tcW w:w="2802" w:type="dxa"/>
            <w:shd w:val="clear" w:color="auto" w:fill="auto"/>
          </w:tcPr>
          <w:p w14:paraId="3D7D3319" w14:textId="57DBAD7D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>Full Name</w:t>
            </w:r>
          </w:p>
        </w:tc>
        <w:tc>
          <w:tcPr>
            <w:tcW w:w="6549" w:type="dxa"/>
            <w:shd w:val="clear" w:color="auto" w:fill="auto"/>
          </w:tcPr>
          <w:p w14:paraId="071E1A28" w14:textId="77777777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A241DA" w:rsidRPr="00194940" w14:paraId="23E38B09" w14:textId="77777777" w:rsidTr="008A50E5">
        <w:tc>
          <w:tcPr>
            <w:tcW w:w="2802" w:type="dxa"/>
            <w:shd w:val="clear" w:color="auto" w:fill="auto"/>
          </w:tcPr>
          <w:p w14:paraId="6BF2FF96" w14:textId="6258C907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>Phone</w:t>
            </w:r>
          </w:p>
        </w:tc>
        <w:tc>
          <w:tcPr>
            <w:tcW w:w="6549" w:type="dxa"/>
            <w:shd w:val="clear" w:color="auto" w:fill="auto"/>
          </w:tcPr>
          <w:p w14:paraId="64441B98" w14:textId="77777777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</w:p>
        </w:tc>
      </w:tr>
      <w:tr w:rsidR="00A241DA" w:rsidRPr="00194940" w14:paraId="6CD7ECF6" w14:textId="77777777" w:rsidTr="008A50E5">
        <w:tc>
          <w:tcPr>
            <w:tcW w:w="2802" w:type="dxa"/>
            <w:shd w:val="clear" w:color="auto" w:fill="auto"/>
          </w:tcPr>
          <w:p w14:paraId="6B599290" w14:textId="18DB3AD1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>Email Address</w:t>
            </w:r>
          </w:p>
        </w:tc>
        <w:tc>
          <w:tcPr>
            <w:tcW w:w="6549" w:type="dxa"/>
            <w:shd w:val="clear" w:color="auto" w:fill="auto"/>
          </w:tcPr>
          <w:p w14:paraId="6658844A" w14:textId="77777777" w:rsidR="00A241DA" w:rsidRPr="00194940" w:rsidRDefault="00A241DA" w:rsidP="008A50E5">
            <w:pPr>
              <w:spacing w:after="0"/>
              <w:rPr>
                <w:rFonts w:eastAsia="Calibri" w:cs="Arial"/>
                <w:sz w:val="24"/>
              </w:rPr>
            </w:pPr>
          </w:p>
        </w:tc>
      </w:tr>
    </w:tbl>
    <w:p w14:paraId="0A05AEDE" w14:textId="77777777" w:rsidR="00A241DA" w:rsidRPr="00194940" w:rsidRDefault="00A241DA" w:rsidP="005D67D5">
      <w:pPr>
        <w:spacing w:after="0"/>
        <w:rPr>
          <w:rFonts w:eastAsia="Calibri" w:cs="Arial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D67D5" w:rsidRPr="00194940" w14:paraId="536155A8" w14:textId="77777777" w:rsidTr="00BE3A8F">
        <w:tc>
          <w:tcPr>
            <w:tcW w:w="9351" w:type="dxa"/>
            <w:shd w:val="clear" w:color="auto" w:fill="auto"/>
          </w:tcPr>
          <w:p w14:paraId="536155A2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b/>
                <w:bCs/>
                <w:sz w:val="24"/>
              </w:rPr>
              <w:t>Statement by Division CEO</w:t>
            </w:r>
            <w:r w:rsidRPr="00194940">
              <w:rPr>
                <w:rFonts w:eastAsia="Calibri" w:cs="Arial"/>
                <w:sz w:val="24"/>
              </w:rPr>
              <w:t>:</w:t>
            </w:r>
          </w:p>
          <w:p w14:paraId="536155A3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A4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A5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A6" w14:textId="77777777" w:rsidR="00073567" w:rsidRPr="00194940" w:rsidRDefault="00073567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A7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</w:tbl>
    <w:p w14:paraId="536155A9" w14:textId="7D1B7FBB" w:rsidR="005D67D5" w:rsidRDefault="005D67D5" w:rsidP="005D67D5">
      <w:pPr>
        <w:spacing w:after="0"/>
        <w:rPr>
          <w:rFonts w:eastAsia="Calibri" w:cs="Arial"/>
          <w:sz w:val="24"/>
        </w:rPr>
      </w:pPr>
    </w:p>
    <w:p w14:paraId="2300192E" w14:textId="77777777" w:rsidR="000A4176" w:rsidRPr="00194940" w:rsidRDefault="000A4176" w:rsidP="005D67D5">
      <w:pPr>
        <w:spacing w:after="0"/>
        <w:rPr>
          <w:rFonts w:eastAsia="Calibri" w:cs="Arial"/>
          <w:sz w:val="24"/>
        </w:rPr>
      </w:pPr>
    </w:p>
    <w:p w14:paraId="536155AA" w14:textId="77777777" w:rsidR="005D67D5" w:rsidRPr="00194940" w:rsidRDefault="005D67D5" w:rsidP="005D67D5">
      <w:pPr>
        <w:pBdr>
          <w:bottom w:val="single" w:sz="12" w:space="1" w:color="auto"/>
        </w:pBdr>
        <w:spacing w:after="0"/>
        <w:rPr>
          <w:rFonts w:eastAsia="Calibri" w:cs="Arial"/>
          <w:sz w:val="24"/>
        </w:rPr>
      </w:pPr>
    </w:p>
    <w:p w14:paraId="536155AB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  <w:r w:rsidRPr="00194940">
        <w:rPr>
          <w:rFonts w:eastAsia="Calibri" w:cs="Arial"/>
          <w:b/>
          <w:bCs/>
          <w:sz w:val="24"/>
        </w:rPr>
        <w:t>Signature of the Division CEO / Date</w:t>
      </w:r>
    </w:p>
    <w:p w14:paraId="536155AC" w14:textId="77777777" w:rsidR="005D67D5" w:rsidRPr="00194940" w:rsidRDefault="005D67D5" w:rsidP="005D67D5">
      <w:pPr>
        <w:spacing w:after="0"/>
        <w:rPr>
          <w:rFonts w:eastAsia="Calibri" w:cs="Arial"/>
          <w:sz w:val="24"/>
        </w:rPr>
      </w:pPr>
    </w:p>
    <w:p w14:paraId="536155AD" w14:textId="77777777" w:rsidR="005D67D5" w:rsidRPr="00194940" w:rsidRDefault="005D67D5" w:rsidP="005D67D5">
      <w:pPr>
        <w:spacing w:after="0"/>
        <w:rPr>
          <w:rFonts w:eastAsia="Calibri" w:cs="Arial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D67D5" w:rsidRPr="00194940" w14:paraId="536155B3" w14:textId="77777777" w:rsidTr="00BE3A8F">
        <w:tc>
          <w:tcPr>
            <w:tcW w:w="9351" w:type="dxa"/>
            <w:shd w:val="clear" w:color="auto" w:fill="auto"/>
          </w:tcPr>
          <w:p w14:paraId="536155AE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  <w:r w:rsidRPr="00194940">
              <w:rPr>
                <w:rFonts w:eastAsia="Calibri" w:cs="Arial"/>
                <w:b/>
                <w:bCs/>
                <w:sz w:val="24"/>
              </w:rPr>
              <w:t>Comments by Chair NHAC (if selected as one of the top three nominees)</w:t>
            </w:r>
            <w:r w:rsidRPr="00194940">
              <w:rPr>
                <w:rFonts w:eastAsia="Calibri" w:cs="Arial"/>
                <w:sz w:val="24"/>
              </w:rPr>
              <w:t>:</w:t>
            </w:r>
          </w:p>
          <w:p w14:paraId="536155AF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B0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B1" w14:textId="77777777" w:rsidR="00073567" w:rsidRPr="00194940" w:rsidRDefault="00073567" w:rsidP="00BE3A8F">
            <w:pPr>
              <w:spacing w:after="0"/>
              <w:rPr>
                <w:rFonts w:eastAsia="Calibri" w:cs="Arial"/>
                <w:sz w:val="24"/>
              </w:rPr>
            </w:pPr>
          </w:p>
          <w:p w14:paraId="536155B2" w14:textId="77777777" w:rsidR="005D67D5" w:rsidRPr="00194940" w:rsidRDefault="005D67D5" w:rsidP="00BE3A8F">
            <w:pPr>
              <w:spacing w:after="0"/>
              <w:rPr>
                <w:rFonts w:eastAsia="Calibri" w:cs="Arial"/>
                <w:sz w:val="24"/>
              </w:rPr>
            </w:pPr>
          </w:p>
        </w:tc>
      </w:tr>
    </w:tbl>
    <w:p w14:paraId="536155B4" w14:textId="77777777" w:rsidR="005D67D5" w:rsidRPr="00194940" w:rsidRDefault="005D67D5" w:rsidP="005D67D5">
      <w:pPr>
        <w:spacing w:after="0"/>
        <w:rPr>
          <w:rFonts w:eastAsia="Calibri" w:cs="Arial"/>
          <w:sz w:val="24"/>
        </w:rPr>
      </w:pPr>
    </w:p>
    <w:p w14:paraId="536155B5" w14:textId="77777777" w:rsidR="005D67D5" w:rsidRPr="00194940" w:rsidRDefault="005D67D5" w:rsidP="005D67D5">
      <w:pPr>
        <w:spacing w:after="0"/>
        <w:rPr>
          <w:rFonts w:eastAsia="Calibri" w:cs="Arial"/>
          <w:sz w:val="24"/>
        </w:rPr>
      </w:pPr>
    </w:p>
    <w:p w14:paraId="536155B6" w14:textId="77777777" w:rsidR="005D67D5" w:rsidRPr="00194940" w:rsidRDefault="005D67D5" w:rsidP="005D67D5">
      <w:pPr>
        <w:pBdr>
          <w:bottom w:val="single" w:sz="12" w:space="1" w:color="auto"/>
        </w:pBdr>
        <w:spacing w:after="0"/>
        <w:rPr>
          <w:rFonts w:eastAsia="Calibri" w:cs="Arial"/>
          <w:sz w:val="24"/>
        </w:rPr>
      </w:pPr>
    </w:p>
    <w:p w14:paraId="536155B7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  <w:r w:rsidRPr="00194940">
        <w:rPr>
          <w:rFonts w:eastAsia="Calibri" w:cs="Arial"/>
          <w:b/>
          <w:bCs/>
          <w:sz w:val="24"/>
        </w:rPr>
        <w:t>Signature of the Division Chair NHAC / Date</w:t>
      </w:r>
    </w:p>
    <w:p w14:paraId="536155B8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</w:p>
    <w:p w14:paraId="536155B9" w14:textId="77777777" w:rsidR="005D67D5" w:rsidRPr="00194940" w:rsidRDefault="005D67D5" w:rsidP="005D67D5">
      <w:pPr>
        <w:pBdr>
          <w:bottom w:val="single" w:sz="12" w:space="1" w:color="auto"/>
        </w:pBdr>
        <w:spacing w:after="0"/>
        <w:rPr>
          <w:rFonts w:eastAsia="Calibri" w:cs="Arial"/>
          <w:sz w:val="24"/>
        </w:rPr>
      </w:pPr>
    </w:p>
    <w:p w14:paraId="536155BA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  <w:r w:rsidRPr="00194940">
        <w:rPr>
          <w:rFonts w:eastAsia="Calibri" w:cs="Arial"/>
          <w:b/>
          <w:bCs/>
          <w:sz w:val="24"/>
        </w:rPr>
        <w:t>Approved/Not Approved                                   Signature of the National Chair / Date</w:t>
      </w:r>
    </w:p>
    <w:p w14:paraId="536155BB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</w:p>
    <w:p w14:paraId="536155BC" w14:textId="77777777" w:rsidR="005D67D5" w:rsidRPr="00194940" w:rsidRDefault="005D67D5" w:rsidP="005D67D5">
      <w:pPr>
        <w:spacing w:after="0"/>
        <w:rPr>
          <w:rFonts w:eastAsia="Calibri" w:cs="Arial"/>
          <w:b/>
          <w:bCs/>
          <w:sz w:val="24"/>
        </w:rPr>
      </w:pPr>
    </w:p>
    <w:p w14:paraId="536155BE" w14:textId="77777777" w:rsidR="005D67D5" w:rsidRPr="0096730F" w:rsidRDefault="005D67D5" w:rsidP="00673197">
      <w:pPr>
        <w:spacing w:after="120" w:line="240" w:lineRule="auto"/>
        <w:rPr>
          <w:rFonts w:eastAsia="Calibri" w:cs="Arial"/>
        </w:rPr>
      </w:pPr>
      <w:r w:rsidRPr="0096730F">
        <w:rPr>
          <w:rFonts w:eastAsia="Calibri" w:cs="Arial"/>
          <w:b/>
          <w:bCs/>
        </w:rPr>
        <w:t>For CNO use</w:t>
      </w:r>
      <w:r w:rsidRPr="0096730F">
        <w:rPr>
          <w:rFonts w:eastAsia="Calibri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642"/>
      </w:tblGrid>
      <w:tr w:rsidR="005D67D5" w:rsidRPr="0096730F" w14:paraId="536155C1" w14:textId="77777777" w:rsidTr="0096730F">
        <w:tc>
          <w:tcPr>
            <w:tcW w:w="3708" w:type="dxa"/>
            <w:shd w:val="clear" w:color="auto" w:fill="auto"/>
          </w:tcPr>
          <w:p w14:paraId="536155BF" w14:textId="77777777" w:rsidR="005D67D5" w:rsidRPr="0096730F" w:rsidRDefault="005D67D5" w:rsidP="00673197">
            <w:pPr>
              <w:spacing w:before="120" w:after="120"/>
              <w:rPr>
                <w:rFonts w:eastAsia="Calibri" w:cs="Arial"/>
              </w:rPr>
            </w:pPr>
            <w:r w:rsidRPr="0096730F">
              <w:rPr>
                <w:rFonts w:eastAsia="Calibri" w:cs="Arial"/>
              </w:rPr>
              <w:t xml:space="preserve">Recorded by National Registrar </w:t>
            </w:r>
          </w:p>
        </w:tc>
        <w:tc>
          <w:tcPr>
            <w:tcW w:w="5642" w:type="dxa"/>
            <w:shd w:val="clear" w:color="auto" w:fill="auto"/>
          </w:tcPr>
          <w:p w14:paraId="536155C0" w14:textId="77777777" w:rsidR="005D67D5" w:rsidRPr="0096730F" w:rsidRDefault="005D67D5" w:rsidP="00673197">
            <w:pPr>
              <w:spacing w:before="120" w:after="120"/>
              <w:rPr>
                <w:rFonts w:eastAsia="Calibri" w:cs="Arial"/>
              </w:rPr>
            </w:pPr>
            <w:r w:rsidRPr="0096730F">
              <w:rPr>
                <w:rFonts w:eastAsia="Calibri" w:cs="Arial"/>
              </w:rPr>
              <w:t>Date:</w:t>
            </w:r>
          </w:p>
        </w:tc>
      </w:tr>
      <w:tr w:rsidR="005D67D5" w:rsidRPr="0096730F" w14:paraId="536155C4" w14:textId="77777777" w:rsidTr="0096730F">
        <w:tc>
          <w:tcPr>
            <w:tcW w:w="3708" w:type="dxa"/>
            <w:shd w:val="clear" w:color="auto" w:fill="auto"/>
          </w:tcPr>
          <w:p w14:paraId="536155C2" w14:textId="77777777" w:rsidR="005D67D5" w:rsidRPr="0096730F" w:rsidRDefault="005D67D5" w:rsidP="00673197">
            <w:pPr>
              <w:spacing w:before="120" w:after="120"/>
              <w:rPr>
                <w:rFonts w:eastAsia="Calibri" w:cs="Arial"/>
              </w:rPr>
            </w:pPr>
            <w:r w:rsidRPr="0096730F">
              <w:rPr>
                <w:rFonts w:eastAsia="Calibri" w:cs="Arial"/>
              </w:rPr>
              <w:t>Forwarded to NHAC for Review</w:t>
            </w:r>
          </w:p>
        </w:tc>
        <w:tc>
          <w:tcPr>
            <w:tcW w:w="5642" w:type="dxa"/>
            <w:shd w:val="clear" w:color="auto" w:fill="auto"/>
          </w:tcPr>
          <w:p w14:paraId="536155C3" w14:textId="77777777" w:rsidR="005D67D5" w:rsidRPr="0096730F" w:rsidRDefault="005D67D5" w:rsidP="00673197">
            <w:pPr>
              <w:spacing w:before="120" w:after="120"/>
              <w:rPr>
                <w:rFonts w:eastAsia="Calibri" w:cs="Arial"/>
              </w:rPr>
            </w:pPr>
            <w:r w:rsidRPr="0096730F">
              <w:rPr>
                <w:rFonts w:eastAsia="Calibri" w:cs="Arial"/>
              </w:rPr>
              <w:t>Date:</w:t>
            </w:r>
          </w:p>
        </w:tc>
      </w:tr>
    </w:tbl>
    <w:p w14:paraId="536155C5" w14:textId="77777777" w:rsidR="00987022" w:rsidRPr="00194940" w:rsidRDefault="00987022"/>
    <w:sectPr w:rsidR="00987022" w:rsidRPr="00194940" w:rsidSect="005D67D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2AEF" w14:textId="77777777" w:rsidR="004B39AE" w:rsidRDefault="004B39AE" w:rsidP="005D67D5">
      <w:pPr>
        <w:spacing w:after="0" w:line="240" w:lineRule="auto"/>
      </w:pPr>
      <w:r>
        <w:separator/>
      </w:r>
    </w:p>
  </w:endnote>
  <w:endnote w:type="continuationSeparator" w:id="0">
    <w:p w14:paraId="05EE3927" w14:textId="77777777" w:rsidR="004B39AE" w:rsidRDefault="004B39AE" w:rsidP="005D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7319" w14:textId="77777777" w:rsidR="004B39AE" w:rsidRDefault="004B39AE" w:rsidP="005D67D5">
      <w:pPr>
        <w:spacing w:after="0" w:line="240" w:lineRule="auto"/>
      </w:pPr>
      <w:r>
        <w:separator/>
      </w:r>
    </w:p>
  </w:footnote>
  <w:footnote w:type="continuationSeparator" w:id="0">
    <w:p w14:paraId="410E7B67" w14:textId="77777777" w:rsidR="004B39AE" w:rsidRDefault="004B39AE" w:rsidP="005D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65F1" w14:textId="77777777" w:rsidR="00E619F1" w:rsidRDefault="00E619F1" w:rsidP="00E619F1">
    <w:pPr>
      <w:jc w:val="center"/>
      <w:rPr>
        <w:rFonts w:eastAsia="Calibri" w:cs="Arial"/>
        <w:b/>
        <w:bCs/>
        <w:sz w:val="24"/>
      </w:rPr>
    </w:pPr>
    <w:r w:rsidRPr="00194940">
      <w:rPr>
        <w:rFonts w:eastAsia="Calibri" w:cs="Arial"/>
        <w:b/>
        <w:bCs/>
        <w:sz w:val="24"/>
      </w:rPr>
      <w:t>Honours in Confidence</w:t>
    </w:r>
  </w:p>
  <w:p w14:paraId="536155CC" w14:textId="680BFF8B" w:rsidR="005D67D5" w:rsidRPr="005D67D5" w:rsidRDefault="005D67D5" w:rsidP="005D6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F5DE" w14:textId="77777777" w:rsidR="00586930" w:rsidRDefault="00586930" w:rsidP="00586930">
    <w:pPr>
      <w:jc w:val="center"/>
      <w:rPr>
        <w:rFonts w:eastAsia="Calibri" w:cs="Arial"/>
        <w:b/>
        <w:bCs/>
        <w:sz w:val="24"/>
      </w:rPr>
    </w:pPr>
    <w:r w:rsidRPr="00194940">
      <w:rPr>
        <w:rFonts w:eastAsia="Calibri" w:cs="Arial"/>
        <w:b/>
        <w:bCs/>
        <w:sz w:val="24"/>
      </w:rPr>
      <w:t>Honours in Confidence</w:t>
    </w:r>
  </w:p>
  <w:p w14:paraId="0E7A94D4" w14:textId="77777777" w:rsidR="00586930" w:rsidRDefault="0058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67"/>
    <w:multiLevelType w:val="hybridMultilevel"/>
    <w:tmpl w:val="0CEC0254"/>
    <w:lvl w:ilvl="0" w:tplc="B2A88ED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D7687"/>
    <w:multiLevelType w:val="hybridMultilevel"/>
    <w:tmpl w:val="AA88D0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4B65"/>
    <w:multiLevelType w:val="hybridMultilevel"/>
    <w:tmpl w:val="72A48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3339">
    <w:abstractNumId w:val="1"/>
  </w:num>
  <w:num w:numId="2" w16cid:durableId="502740431">
    <w:abstractNumId w:val="2"/>
  </w:num>
  <w:num w:numId="3" w16cid:durableId="2721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D5"/>
    <w:rsid w:val="000135ED"/>
    <w:rsid w:val="0002571C"/>
    <w:rsid w:val="00073567"/>
    <w:rsid w:val="000A4176"/>
    <w:rsid w:val="000A60E2"/>
    <w:rsid w:val="00194940"/>
    <w:rsid w:val="001B298C"/>
    <w:rsid w:val="001D5CDF"/>
    <w:rsid w:val="0022210C"/>
    <w:rsid w:val="0024743C"/>
    <w:rsid w:val="00332AFE"/>
    <w:rsid w:val="003977C8"/>
    <w:rsid w:val="00486CDD"/>
    <w:rsid w:val="004B39AE"/>
    <w:rsid w:val="004D6C07"/>
    <w:rsid w:val="00581CBF"/>
    <w:rsid w:val="00586930"/>
    <w:rsid w:val="005C43BF"/>
    <w:rsid w:val="005D67D5"/>
    <w:rsid w:val="00673197"/>
    <w:rsid w:val="006975A9"/>
    <w:rsid w:val="006A1CFC"/>
    <w:rsid w:val="006D7CCC"/>
    <w:rsid w:val="00744D9B"/>
    <w:rsid w:val="00745EC5"/>
    <w:rsid w:val="00826967"/>
    <w:rsid w:val="0096730F"/>
    <w:rsid w:val="00987022"/>
    <w:rsid w:val="009B6524"/>
    <w:rsid w:val="009E543F"/>
    <w:rsid w:val="00A241DA"/>
    <w:rsid w:val="00B95B3F"/>
    <w:rsid w:val="00BB207D"/>
    <w:rsid w:val="00C43222"/>
    <w:rsid w:val="00C90D52"/>
    <w:rsid w:val="00CA29D1"/>
    <w:rsid w:val="00E619F1"/>
    <w:rsid w:val="00F15814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15566"/>
  <w15:docId w15:val="{FABA94D0-E8E9-489A-A26F-32C9982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D5"/>
    <w:pPr>
      <w:spacing w:after="160" w:line="259" w:lineRule="auto"/>
    </w:pPr>
    <w:rPr>
      <w:rFonts w:ascii="Arial" w:hAnsi="Arial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basedOn w:val="TOC1"/>
    <w:qFormat/>
    <w:rsid w:val="005D67D5"/>
    <w:pPr>
      <w:tabs>
        <w:tab w:val="right" w:leader="dot" w:pos="8010"/>
        <w:tab w:val="right" w:leader="dot" w:pos="9350"/>
      </w:tabs>
      <w:spacing w:before="120" w:after="120" w:line="240" w:lineRule="auto"/>
      <w:jc w:val="center"/>
    </w:pPr>
    <w:rPr>
      <w:rFonts w:eastAsia="Times New Roman" w:cs="Times New Roman"/>
      <w:bCs/>
      <w:noProof/>
      <w:color w:val="003A63"/>
      <w:sz w:val="32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67D5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D5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D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D5"/>
    <w:rPr>
      <w:rFonts w:ascii="Arial" w:hAnsi="Arial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D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D5"/>
    <w:rPr>
      <w:rFonts w:ascii="Arial" w:hAnsi="Arial" w:cs="Calibri"/>
      <w:lang w:val="en-CA"/>
    </w:rPr>
  </w:style>
  <w:style w:type="paragraph" w:styleId="ListParagraph">
    <w:name w:val="List Paragraph"/>
    <w:basedOn w:val="Normal"/>
    <w:uiPriority w:val="34"/>
    <w:qFormat/>
    <w:rsid w:val="00581C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Laura Howlett</cp:lastModifiedBy>
  <cp:revision>4</cp:revision>
  <dcterms:created xsi:type="dcterms:W3CDTF">2023-01-10T16:09:00Z</dcterms:created>
  <dcterms:modified xsi:type="dcterms:W3CDTF">2023-01-10T16:20:00Z</dcterms:modified>
</cp:coreProperties>
</file>